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EA2" w:rsidRPr="004B5EA2" w:rsidRDefault="004B5EA2" w:rsidP="004B5EA2">
      <w:pPr>
        <w:spacing w:before="600" w:line="240" w:lineRule="auto"/>
        <w:outlineLvl w:val="0"/>
        <w:rPr>
          <w:rFonts w:ascii="Arial" w:eastAsia="Times New Roman" w:hAnsi="Arial" w:cs="Arial"/>
          <w:b/>
          <w:bCs/>
          <w:color w:val="222222"/>
          <w:spacing w:val="-6"/>
          <w:kern w:val="36"/>
          <w:sz w:val="42"/>
          <w:szCs w:val="42"/>
          <w:lang w:eastAsia="ru-RU"/>
        </w:rPr>
      </w:pPr>
      <w:r w:rsidRPr="004B5EA2">
        <w:rPr>
          <w:rFonts w:ascii="Arial" w:eastAsia="Times New Roman" w:hAnsi="Arial" w:cs="Arial"/>
          <w:b/>
          <w:bCs/>
          <w:color w:val="222222"/>
          <w:spacing w:val="-6"/>
          <w:kern w:val="36"/>
          <w:sz w:val="42"/>
          <w:szCs w:val="42"/>
          <w:lang w:eastAsia="ru-RU"/>
        </w:rPr>
        <w:t>Распоряжение Правительства РФ от 18.02.2023 № 399-р</w:t>
      </w:r>
    </w:p>
    <w:p w:rsidR="004B5EA2" w:rsidRPr="004B5EA2" w:rsidRDefault="004B5EA2" w:rsidP="004B5EA2">
      <w:pPr>
        <w:spacing w:after="15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4B5EA2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ПРАВИТЕЛЬСТВО РФ</w:t>
      </w:r>
      <w:bookmarkStart w:id="0" w:name="_GoBack"/>
      <w:bookmarkEnd w:id="0"/>
    </w:p>
    <w:p w:rsidR="004B5EA2" w:rsidRPr="004B5EA2" w:rsidRDefault="004B5EA2" w:rsidP="004B5EA2">
      <w:pPr>
        <w:spacing w:after="15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4B5EA2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РАСПОРЯЖЕНИЕ</w:t>
      </w:r>
    </w:p>
    <w:p w:rsidR="004B5EA2" w:rsidRPr="004B5EA2" w:rsidRDefault="004B5EA2" w:rsidP="004B5EA2">
      <w:pPr>
        <w:spacing w:after="15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4B5EA2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от 18 февраля 2023 года № 399-р</w:t>
      </w:r>
    </w:p>
    <w:p w:rsidR="004B5EA2" w:rsidRPr="004B5EA2" w:rsidRDefault="004B5EA2" w:rsidP="004B5EA2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4B5EA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Во исполнение </w:t>
      </w:r>
      <w:hyperlink r:id="rId5" w:anchor="/document/99/350895707/XA00LU62M3/" w:tooltip="2. Правительству Российской Федерации в 3-месячный срок: а) образовать организационный комитет по проведению в Российской Федерации Года педагога и наставника и утвердить его состав;.." w:history="1">
        <w:r w:rsidRPr="004B5EA2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подпункта "б"</w:t>
        </w:r>
      </w:hyperlink>
      <w:r w:rsidRPr="004B5EA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пункта 2 Указа Президента Российской Федерации от 27 июня 2022 г. № 401 "О проведении в Российской Федерации Года педагога и наставника":</w:t>
      </w:r>
    </w:p>
    <w:p w:rsidR="004B5EA2" w:rsidRPr="004B5EA2" w:rsidRDefault="004B5EA2" w:rsidP="004B5EA2">
      <w:pPr>
        <w:shd w:val="clear" w:color="auto" w:fill="FFFFFF" w:themeFill="background1"/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4B5EA2">
        <w:rPr>
          <w:rFonts w:ascii="Arial" w:eastAsia="Times New Roman" w:hAnsi="Arial" w:cs="Arial"/>
          <w:color w:val="222222"/>
          <w:sz w:val="21"/>
          <w:szCs w:val="21"/>
          <w:shd w:val="clear" w:color="auto" w:fill="FFFF9C"/>
          <w:lang w:eastAsia="ru-RU"/>
        </w:rPr>
        <w:t>1. Утвердить прилагаемый план основных мероприятий по проведению в Российской Федерации Года педагога и наставника (далее - план).</w:t>
      </w:r>
    </w:p>
    <w:p w:rsidR="004B5EA2" w:rsidRPr="004B5EA2" w:rsidRDefault="004B5EA2" w:rsidP="004B5EA2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4B5EA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________________________</w:t>
      </w:r>
      <w:r w:rsidRPr="004B5EA2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>Примечание изготовителя базы данных: приложение сохранено во вложенном файле.</w:t>
      </w:r>
    </w:p>
    <w:p w:rsidR="004B5EA2" w:rsidRPr="004B5EA2" w:rsidRDefault="004B5EA2" w:rsidP="004B5EA2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4B5EA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2. Федеральным органам исполнительной власти, являющимся ответственными исполнителями и соисполнителями мероприятий плана, обеспечить реализацию плана и разработать ведомственные планы основных мероприятий по проведению в Российской Федерации Года педагога и наставника.</w:t>
      </w:r>
    </w:p>
    <w:p w:rsidR="004B5EA2" w:rsidRPr="004B5EA2" w:rsidRDefault="004B5EA2" w:rsidP="004B5EA2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4B5EA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3. Организационно-техническое сопровождение мероприятий плана возложить на </w:t>
      </w:r>
      <w:proofErr w:type="spellStart"/>
      <w:r w:rsidRPr="004B5EA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Минпросвещения</w:t>
      </w:r>
      <w:proofErr w:type="spellEnd"/>
      <w:r w:rsidRPr="004B5EA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России.</w:t>
      </w:r>
    </w:p>
    <w:p w:rsidR="004B5EA2" w:rsidRPr="004B5EA2" w:rsidRDefault="004B5EA2" w:rsidP="004B5EA2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4B5EA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4. </w:t>
      </w:r>
      <w:proofErr w:type="spellStart"/>
      <w:r w:rsidRPr="004B5EA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Минцифры</w:t>
      </w:r>
      <w:proofErr w:type="spellEnd"/>
      <w:r w:rsidRPr="004B5EA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России оказывать содействие в освещении в государственных средствах массовой информации проведения мероприятий плана.</w:t>
      </w:r>
    </w:p>
    <w:p w:rsidR="004B5EA2" w:rsidRPr="004B5EA2" w:rsidRDefault="004B5EA2" w:rsidP="004B5EA2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4B5EA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5. Финансовое обеспечение мероприятий плана осуществлять в пределах бюджетных ассигнований, предусмотренных федеральным органам исполнительной власти в федеральном бюджете на соответствующий финансовый год и плановый период.</w:t>
      </w:r>
    </w:p>
    <w:p w:rsidR="004B5EA2" w:rsidRPr="004B5EA2" w:rsidRDefault="004B5EA2" w:rsidP="004B5EA2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4B5EA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6. Рекомендовать исполнительным органам субъектов Российской Федерации принять участие в проведении в Российской Федерации Года педагога и наставника и разработать региональные планы основных мероприятий по проведению в Российской Федерации Года педагога и наставника.</w:t>
      </w:r>
    </w:p>
    <w:p w:rsidR="004B5EA2" w:rsidRPr="004B5EA2" w:rsidRDefault="004B5EA2" w:rsidP="004B5EA2">
      <w:pPr>
        <w:spacing w:after="150" w:line="240" w:lineRule="auto"/>
        <w:jc w:val="righ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4B5EA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Председатель Правительства</w:t>
      </w:r>
      <w:r w:rsidRPr="004B5EA2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>Российской Федерации</w:t>
      </w:r>
      <w:r w:rsidRPr="004B5EA2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 xml:space="preserve">М. </w:t>
      </w:r>
      <w:proofErr w:type="spellStart"/>
      <w:r w:rsidRPr="004B5EA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Мишустин</w:t>
      </w:r>
      <w:proofErr w:type="spellEnd"/>
      <w:r w:rsidRPr="004B5EA2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</w:r>
    </w:p>
    <w:p w:rsidR="004B5EA2" w:rsidRPr="004B5EA2" w:rsidRDefault="004B5EA2" w:rsidP="004B5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EA2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</w:r>
    </w:p>
    <w:p w:rsidR="004B5EA2" w:rsidRPr="004B5EA2" w:rsidRDefault="004B5EA2" w:rsidP="004B5EA2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4B5EA2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>Распоряжение Правительства РФ от 18.02.2023 № 399-р</w:t>
      </w:r>
      <w:r w:rsidRPr="004B5EA2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>© Материал из Справочной системы «Образование».</w:t>
      </w:r>
      <w:r w:rsidRPr="004B5EA2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>Подробнее: </w:t>
      </w:r>
      <w:hyperlink r:id="rId6" w:anchor="/document/97/504663/dfaso2t173/?of=copy-784dd91b87" w:history="1">
        <w:r w:rsidRPr="004B5EA2">
          <w:rPr>
            <w:rFonts w:ascii="Arial" w:eastAsia="Times New Roman" w:hAnsi="Arial" w:cs="Arial"/>
            <w:color w:val="0047B3"/>
            <w:sz w:val="21"/>
            <w:szCs w:val="21"/>
            <w:lang w:eastAsia="ru-RU"/>
          </w:rPr>
          <w:t>https://1obraz.ru/#/document/97/504663/dfaso2t173/?of=copy-784dd91b87</w:t>
        </w:r>
      </w:hyperlink>
    </w:p>
    <w:p w:rsidR="00470D59" w:rsidRDefault="00470D59"/>
    <w:sectPr w:rsidR="00470D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192"/>
    <w:rsid w:val="00417192"/>
    <w:rsid w:val="00470D59"/>
    <w:rsid w:val="004B5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0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4483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26" w:color="CCCCCC"/>
            <w:right w:val="none" w:sz="0" w:space="0" w:color="auto"/>
          </w:divBdr>
        </w:div>
        <w:div w:id="98319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1obraz.ru/" TargetMode="External"/><Relationship Id="rId5" Type="http://schemas.openxmlformats.org/officeDocument/2006/relationships/hyperlink" Target="https://1obraz.ru/?from=id2cabi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1808</Characters>
  <Application>Microsoft Office Word</Application>
  <DocSecurity>0</DocSecurity>
  <Lines>15</Lines>
  <Paragraphs>4</Paragraphs>
  <ScaleCrop>false</ScaleCrop>
  <Company/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2</cp:revision>
  <dcterms:created xsi:type="dcterms:W3CDTF">2023-05-04T09:11:00Z</dcterms:created>
  <dcterms:modified xsi:type="dcterms:W3CDTF">2023-05-04T09:11:00Z</dcterms:modified>
</cp:coreProperties>
</file>